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1B9" w14:textId="53A2C2C8" w:rsidR="00CF55B9" w:rsidRPr="00205D62" w:rsidRDefault="004A667C" w:rsidP="003635D8">
      <w:pPr>
        <w:spacing w:after="0"/>
        <w:rPr>
          <w:rFonts w:ascii="Arial" w:hAnsi="Arial" w:cs="Arial"/>
        </w:rPr>
      </w:pPr>
      <w:r w:rsidRPr="00205D62">
        <w:rPr>
          <w:rFonts w:ascii="Arial" w:hAnsi="Arial" w:cs="Arial"/>
        </w:rPr>
        <w:t>S</w:t>
      </w:r>
      <w:r w:rsidR="00BD1A64" w:rsidRPr="00205D62">
        <w:rPr>
          <w:rFonts w:ascii="Arial" w:hAnsi="Arial" w:cs="Arial"/>
        </w:rPr>
        <w:t>uchen</w:t>
      </w:r>
      <w:r w:rsidR="009457B6" w:rsidRPr="00205D62">
        <w:rPr>
          <w:rFonts w:ascii="Arial" w:hAnsi="Arial" w:cs="Arial"/>
        </w:rPr>
        <w:t xml:space="preserve"> </w:t>
      </w:r>
      <w:r w:rsidRPr="00205D62">
        <w:rPr>
          <w:rFonts w:ascii="Arial" w:hAnsi="Arial" w:cs="Arial"/>
        </w:rPr>
        <w:t>Sie vielseitige</w:t>
      </w:r>
      <w:r w:rsidR="009457B6" w:rsidRPr="00205D62">
        <w:rPr>
          <w:rFonts w:ascii="Arial" w:hAnsi="Arial" w:cs="Arial"/>
        </w:rPr>
        <w:t xml:space="preserve"> und </w:t>
      </w:r>
      <w:r w:rsidR="00361003" w:rsidRPr="00205D62">
        <w:rPr>
          <w:rFonts w:ascii="Arial" w:hAnsi="Arial" w:cs="Arial"/>
        </w:rPr>
        <w:t>spannende Herausforderungen</w:t>
      </w:r>
      <w:r w:rsidR="00F12968" w:rsidRPr="00205D62">
        <w:rPr>
          <w:rFonts w:ascii="Arial" w:hAnsi="Arial" w:cs="Arial"/>
        </w:rPr>
        <w:t xml:space="preserve"> und</w:t>
      </w:r>
      <w:r w:rsidR="009457B6" w:rsidRPr="00205D62">
        <w:rPr>
          <w:rFonts w:ascii="Arial" w:hAnsi="Arial" w:cs="Arial"/>
        </w:rPr>
        <w:t xml:space="preserve"> </w:t>
      </w:r>
      <w:r w:rsidR="00BD1A64" w:rsidRPr="00205D62">
        <w:rPr>
          <w:rFonts w:ascii="Arial" w:hAnsi="Arial" w:cs="Arial"/>
        </w:rPr>
        <w:t>sind</w:t>
      </w:r>
      <w:r w:rsidR="009457B6" w:rsidRPr="00205D62">
        <w:rPr>
          <w:rFonts w:ascii="Arial" w:hAnsi="Arial" w:cs="Arial"/>
        </w:rPr>
        <w:t xml:space="preserve"> gerne international unterwegs</w:t>
      </w:r>
      <w:r w:rsidR="00C510D3" w:rsidRPr="00205D62">
        <w:rPr>
          <w:rFonts w:ascii="Arial" w:hAnsi="Arial" w:cs="Arial"/>
        </w:rPr>
        <w:t xml:space="preserve">? </w:t>
      </w:r>
      <w:r w:rsidR="00A3180F" w:rsidRPr="00205D62">
        <w:rPr>
          <w:rFonts w:ascii="Arial" w:hAnsi="Arial" w:cs="Arial"/>
        </w:rPr>
        <w:t xml:space="preserve">Abwechslung, die </w:t>
      </w:r>
      <w:r w:rsidR="007575F1">
        <w:rPr>
          <w:rFonts w:ascii="Arial" w:hAnsi="Arial" w:cs="Arial"/>
        </w:rPr>
        <w:t>i</w:t>
      </w:r>
      <w:r w:rsidR="00A3180F" w:rsidRPr="00205D62">
        <w:rPr>
          <w:rFonts w:ascii="Arial" w:hAnsi="Arial" w:cs="Arial"/>
        </w:rPr>
        <w:t xml:space="preserve">hren Namen </w:t>
      </w:r>
      <w:r w:rsidR="007575F1">
        <w:rPr>
          <w:rFonts w:ascii="Arial" w:hAnsi="Arial" w:cs="Arial"/>
        </w:rPr>
        <w:t>verdient</w:t>
      </w:r>
      <w:r w:rsidR="00A3180F" w:rsidRPr="00205D62">
        <w:rPr>
          <w:rFonts w:ascii="Arial" w:hAnsi="Arial" w:cs="Arial"/>
        </w:rPr>
        <w:t>?</w:t>
      </w:r>
    </w:p>
    <w:p w14:paraId="134B74DD" w14:textId="4E0F73B6" w:rsidR="00A3180F" w:rsidRPr="00205D62" w:rsidRDefault="00A3180F" w:rsidP="003635D8">
      <w:pPr>
        <w:spacing w:after="0"/>
        <w:rPr>
          <w:rFonts w:ascii="Arial" w:hAnsi="Arial" w:cs="Arial"/>
        </w:rPr>
      </w:pPr>
      <w:r w:rsidRPr="00205D62">
        <w:rPr>
          <w:rFonts w:ascii="Arial" w:hAnsi="Arial" w:cs="Arial"/>
        </w:rPr>
        <w:t>Dann sind Sie bei uns genau richtig und herzlich willkommen!</w:t>
      </w:r>
    </w:p>
    <w:p w14:paraId="022F7955" w14:textId="5861EB1C" w:rsidR="005F48EE" w:rsidRPr="00205D62" w:rsidRDefault="005F48EE" w:rsidP="005F48EE">
      <w:pPr>
        <w:rPr>
          <w:rFonts w:ascii="Arial" w:hAnsi="Arial" w:cs="Arial"/>
        </w:rPr>
      </w:pPr>
      <w:r w:rsidRPr="00205D62">
        <w:rPr>
          <w:rFonts w:ascii="Arial" w:hAnsi="Arial" w:cs="Arial"/>
        </w:rPr>
        <w:t xml:space="preserve">Wir bieten abwechslungsreiche Aufgaben, </w:t>
      </w:r>
      <w:r w:rsidR="003774F6" w:rsidRPr="00205D62">
        <w:rPr>
          <w:rFonts w:ascii="Arial" w:hAnsi="Arial" w:cs="Arial"/>
        </w:rPr>
        <w:t>flexible Arbeitszeiten</w:t>
      </w:r>
      <w:r w:rsidR="00550923" w:rsidRPr="00205D62">
        <w:rPr>
          <w:rFonts w:ascii="Arial" w:hAnsi="Arial" w:cs="Arial"/>
        </w:rPr>
        <w:t>, Unterstützung in Ihrer beruflichen Weiterentwicklung und</w:t>
      </w:r>
      <w:r w:rsidR="003774F6" w:rsidRPr="00205D62">
        <w:rPr>
          <w:rFonts w:ascii="Arial" w:hAnsi="Arial" w:cs="Arial"/>
        </w:rPr>
        <w:t xml:space="preserve"> ein </w:t>
      </w:r>
      <w:r w:rsidR="00BD7A66" w:rsidRPr="00205D62">
        <w:rPr>
          <w:rFonts w:ascii="Arial" w:hAnsi="Arial" w:cs="Arial"/>
        </w:rPr>
        <w:t xml:space="preserve">internationales </w:t>
      </w:r>
      <w:r w:rsidR="003774F6" w:rsidRPr="00205D62">
        <w:rPr>
          <w:rFonts w:ascii="Arial" w:hAnsi="Arial" w:cs="Arial"/>
        </w:rPr>
        <w:t xml:space="preserve">Umfeld </w:t>
      </w:r>
      <w:r w:rsidR="00550923" w:rsidRPr="00205D62">
        <w:rPr>
          <w:rFonts w:ascii="Arial" w:hAnsi="Arial" w:cs="Arial"/>
        </w:rPr>
        <w:t xml:space="preserve">in </w:t>
      </w:r>
      <w:r w:rsidR="003774F6" w:rsidRPr="00205D62">
        <w:rPr>
          <w:rFonts w:ascii="Arial" w:hAnsi="Arial" w:cs="Arial"/>
        </w:rPr>
        <w:t>w</w:t>
      </w:r>
      <w:r w:rsidR="00550923" w:rsidRPr="00205D62">
        <w:rPr>
          <w:rFonts w:ascii="Arial" w:hAnsi="Arial" w:cs="Arial"/>
        </w:rPr>
        <w:t>elchem</w:t>
      </w:r>
      <w:r w:rsidR="003774F6" w:rsidRPr="00205D62">
        <w:rPr>
          <w:rFonts w:ascii="Arial" w:hAnsi="Arial" w:cs="Arial"/>
        </w:rPr>
        <w:t xml:space="preserve"> Sie V</w:t>
      </w:r>
      <w:r w:rsidRPr="00205D62">
        <w:rPr>
          <w:rFonts w:ascii="Arial" w:hAnsi="Arial" w:cs="Arial"/>
        </w:rPr>
        <w:t>erantwortung</w:t>
      </w:r>
      <w:r w:rsidR="004A667C" w:rsidRPr="00205D62">
        <w:rPr>
          <w:rFonts w:ascii="Arial" w:hAnsi="Arial" w:cs="Arial"/>
        </w:rPr>
        <w:t xml:space="preserve"> </w:t>
      </w:r>
      <w:r w:rsidR="003774F6" w:rsidRPr="00205D62">
        <w:rPr>
          <w:rFonts w:ascii="Arial" w:hAnsi="Arial" w:cs="Arial"/>
        </w:rPr>
        <w:t>übernehmen dürfen</w:t>
      </w:r>
      <w:r w:rsidR="004A667C" w:rsidRPr="00205D62">
        <w:rPr>
          <w:rFonts w:ascii="Arial" w:hAnsi="Arial" w:cs="Arial"/>
        </w:rPr>
        <w:t>.</w:t>
      </w:r>
    </w:p>
    <w:p w14:paraId="3D0ECB76" w14:textId="5F2EA7BA" w:rsidR="003774F6" w:rsidRPr="00205D62" w:rsidRDefault="00361003" w:rsidP="00A3180F">
      <w:pPr>
        <w:spacing w:after="0"/>
        <w:rPr>
          <w:rFonts w:ascii="Arial" w:hAnsi="Arial" w:cs="Arial"/>
        </w:rPr>
      </w:pPr>
      <w:r w:rsidRPr="00205D62">
        <w:rPr>
          <w:rFonts w:ascii="Arial" w:hAnsi="Arial" w:cs="Arial"/>
        </w:rPr>
        <w:t>u</w:t>
      </w:r>
      <w:r w:rsidR="004A667C" w:rsidRPr="00205D62">
        <w:rPr>
          <w:rFonts w:ascii="Arial" w:hAnsi="Arial" w:cs="Arial"/>
        </w:rPr>
        <w:t>nd w</w:t>
      </w:r>
      <w:r w:rsidR="00F12968" w:rsidRPr="00205D62">
        <w:rPr>
          <w:rFonts w:ascii="Arial" w:hAnsi="Arial" w:cs="Arial"/>
        </w:rPr>
        <w:t xml:space="preserve">ir suchen </w:t>
      </w:r>
      <w:r w:rsidR="00BD1A64" w:rsidRPr="00205D62">
        <w:rPr>
          <w:rFonts w:ascii="Arial" w:hAnsi="Arial" w:cs="Arial"/>
        </w:rPr>
        <w:t>Sie</w:t>
      </w:r>
      <w:r w:rsidR="003774F6" w:rsidRPr="00205D62">
        <w:rPr>
          <w:rFonts w:ascii="Arial" w:hAnsi="Arial" w:cs="Arial"/>
        </w:rPr>
        <w:t xml:space="preserve"> als</w:t>
      </w:r>
    </w:p>
    <w:p w14:paraId="78B56438" w14:textId="4F8D1798" w:rsidR="006F563D" w:rsidRPr="00205D62" w:rsidRDefault="006F563D" w:rsidP="00A3180F">
      <w:pPr>
        <w:pStyle w:val="berschrift2"/>
        <w:spacing w:after="0" w:line="276" w:lineRule="auto"/>
        <w:rPr>
          <w:rFonts w:ascii="Arial" w:hAnsi="Arial" w:cs="Arial"/>
          <w:b/>
          <w:bCs/>
        </w:rPr>
      </w:pPr>
      <w:r w:rsidRPr="00205D62">
        <w:rPr>
          <w:rFonts w:ascii="Arial" w:hAnsi="Arial" w:cs="Arial"/>
        </w:rPr>
        <w:t>Maschinenmonteur</w:t>
      </w:r>
      <w:r w:rsidR="00150284" w:rsidRPr="00205D62">
        <w:rPr>
          <w:rFonts w:ascii="Arial" w:hAnsi="Arial" w:cs="Arial"/>
        </w:rPr>
        <w:t>/in</w:t>
      </w:r>
      <w:r w:rsidRPr="00205D62">
        <w:rPr>
          <w:rFonts w:ascii="Arial" w:hAnsi="Arial" w:cs="Arial"/>
        </w:rPr>
        <w:t xml:space="preserve"> (w/m)</w:t>
      </w:r>
      <w:r w:rsidR="00CF55B9" w:rsidRPr="00205D62">
        <w:rPr>
          <w:rFonts w:ascii="Arial" w:hAnsi="Arial" w:cs="Arial"/>
        </w:rPr>
        <w:t xml:space="preserve"> 100%</w:t>
      </w:r>
    </w:p>
    <w:p w14:paraId="34275EA0" w14:textId="066A73BB" w:rsidR="00E83A2F" w:rsidRPr="00205D62" w:rsidRDefault="00E83A2F" w:rsidP="00A3180F">
      <w:pPr>
        <w:spacing w:after="0"/>
        <w:rPr>
          <w:rFonts w:ascii="Arial" w:hAnsi="Arial" w:cs="Arial"/>
        </w:rPr>
      </w:pPr>
      <w:r w:rsidRPr="00205D62">
        <w:rPr>
          <w:rFonts w:ascii="Arial" w:hAnsi="Arial" w:cs="Arial"/>
        </w:rPr>
        <w:t>In einem kleinen</w:t>
      </w:r>
      <w:r w:rsidR="005F48EE" w:rsidRPr="00205D62">
        <w:rPr>
          <w:rFonts w:ascii="Arial" w:hAnsi="Arial" w:cs="Arial"/>
        </w:rPr>
        <w:t>, erfolgreichen</w:t>
      </w:r>
      <w:r w:rsidRPr="00205D62">
        <w:rPr>
          <w:rFonts w:ascii="Arial" w:hAnsi="Arial" w:cs="Arial"/>
        </w:rPr>
        <w:t xml:space="preserve"> Team von Ingenieuren</w:t>
      </w:r>
      <w:r w:rsidR="004A667C" w:rsidRPr="00205D62">
        <w:rPr>
          <w:rFonts w:ascii="Arial" w:hAnsi="Arial" w:cs="Arial"/>
        </w:rPr>
        <w:t>, Konstrukteuren</w:t>
      </w:r>
      <w:r w:rsidRPr="00205D62">
        <w:rPr>
          <w:rFonts w:ascii="Arial" w:hAnsi="Arial" w:cs="Arial"/>
        </w:rPr>
        <w:t xml:space="preserve"> und Mechanikern entwickeln und bauen wir Längsteilanlagen, </w:t>
      </w:r>
      <w:r w:rsidR="00F12968" w:rsidRPr="00205D62">
        <w:rPr>
          <w:rFonts w:ascii="Arial" w:hAnsi="Arial" w:cs="Arial"/>
        </w:rPr>
        <w:t xml:space="preserve">Kaltformpressen, </w:t>
      </w:r>
      <w:r w:rsidRPr="00205D62">
        <w:rPr>
          <w:rFonts w:ascii="Arial" w:hAnsi="Arial" w:cs="Arial"/>
        </w:rPr>
        <w:t xml:space="preserve">Sondermaschinen und </w:t>
      </w:r>
      <w:r w:rsidR="00F12968" w:rsidRPr="00205D62">
        <w:rPr>
          <w:rFonts w:ascii="Arial" w:hAnsi="Arial" w:cs="Arial"/>
        </w:rPr>
        <w:t>Handling Systeme</w:t>
      </w:r>
      <w:r w:rsidRPr="00205D62">
        <w:rPr>
          <w:rFonts w:ascii="Arial" w:hAnsi="Arial" w:cs="Arial"/>
        </w:rPr>
        <w:t xml:space="preserve"> für </w:t>
      </w:r>
      <w:r w:rsidR="00BD7A66" w:rsidRPr="00205D62">
        <w:rPr>
          <w:rFonts w:ascii="Arial" w:hAnsi="Arial" w:cs="Arial"/>
        </w:rPr>
        <w:t>unsere</w:t>
      </w:r>
      <w:r w:rsidRPr="00205D62">
        <w:rPr>
          <w:rFonts w:ascii="Arial" w:hAnsi="Arial" w:cs="Arial"/>
        </w:rPr>
        <w:t xml:space="preserve"> internationalen </w:t>
      </w:r>
      <w:r w:rsidR="00BD7A66" w:rsidRPr="00205D62">
        <w:rPr>
          <w:rFonts w:ascii="Arial" w:hAnsi="Arial" w:cs="Arial"/>
        </w:rPr>
        <w:t>Kunden</w:t>
      </w:r>
      <w:r w:rsidRPr="00205D62">
        <w:rPr>
          <w:rFonts w:ascii="Arial" w:hAnsi="Arial" w:cs="Arial"/>
        </w:rPr>
        <w:t>.</w:t>
      </w:r>
    </w:p>
    <w:p w14:paraId="6489D25C" w14:textId="78F79FB0" w:rsidR="006F563D" w:rsidRPr="00205D62" w:rsidRDefault="003774F6" w:rsidP="002E44E5">
      <w:pPr>
        <w:rPr>
          <w:rFonts w:ascii="Arial" w:hAnsi="Arial" w:cs="Arial"/>
        </w:rPr>
      </w:pPr>
      <w:r w:rsidRPr="00205D62">
        <w:rPr>
          <w:rFonts w:ascii="Arial" w:hAnsi="Arial" w:cs="Arial"/>
        </w:rPr>
        <w:t>Der Name</w:t>
      </w:r>
      <w:r w:rsidR="00E83A2F" w:rsidRPr="00205D62">
        <w:rPr>
          <w:rFonts w:ascii="Arial" w:hAnsi="Arial" w:cs="Arial"/>
        </w:rPr>
        <w:t xml:space="preserve"> NOBAG</w:t>
      </w:r>
      <w:r w:rsidR="006F563D" w:rsidRPr="00205D62">
        <w:rPr>
          <w:rFonts w:ascii="Arial" w:hAnsi="Arial" w:cs="Arial"/>
        </w:rPr>
        <w:t xml:space="preserve"> N</w:t>
      </w:r>
      <w:r w:rsidR="0050150E" w:rsidRPr="00205D62">
        <w:rPr>
          <w:rFonts w:ascii="Arial" w:hAnsi="Arial" w:cs="Arial"/>
        </w:rPr>
        <w:t>obs</w:t>
      </w:r>
      <w:r w:rsidR="007B70CD" w:rsidRPr="00205D62">
        <w:rPr>
          <w:rFonts w:ascii="Arial" w:hAnsi="Arial" w:cs="Arial"/>
        </w:rPr>
        <w:t xml:space="preserve"> </w:t>
      </w:r>
      <w:r w:rsidR="00E83A2F" w:rsidRPr="00205D62">
        <w:rPr>
          <w:rFonts w:ascii="Arial" w:hAnsi="Arial" w:cs="Arial"/>
        </w:rPr>
        <w:t>Engineering</w:t>
      </w:r>
      <w:r w:rsidR="007B70CD" w:rsidRPr="00205D62">
        <w:rPr>
          <w:rFonts w:ascii="Arial" w:hAnsi="Arial" w:cs="Arial"/>
        </w:rPr>
        <w:t xml:space="preserve"> AG</w:t>
      </w:r>
      <w:r w:rsidR="00005EDE" w:rsidRPr="00205D62">
        <w:rPr>
          <w:rFonts w:ascii="Arial" w:hAnsi="Arial" w:cs="Arial"/>
        </w:rPr>
        <w:t xml:space="preserve"> </w:t>
      </w:r>
      <w:r w:rsidR="006F563D" w:rsidRPr="00205D62">
        <w:rPr>
          <w:rFonts w:ascii="Arial" w:hAnsi="Arial" w:cs="Arial"/>
        </w:rPr>
        <w:t xml:space="preserve">ist seit Jahrzehnten weltweit ein führender Begriff für </w:t>
      </w:r>
      <w:r w:rsidR="004A667C" w:rsidRPr="00205D62">
        <w:rPr>
          <w:rFonts w:ascii="Arial" w:hAnsi="Arial" w:cs="Arial"/>
        </w:rPr>
        <w:t xml:space="preserve">innovativen </w:t>
      </w:r>
      <w:r w:rsidR="00F12968" w:rsidRPr="00205D62">
        <w:rPr>
          <w:rFonts w:ascii="Arial" w:hAnsi="Arial" w:cs="Arial"/>
        </w:rPr>
        <w:t>Qualitätsm</w:t>
      </w:r>
      <w:r w:rsidR="006F563D" w:rsidRPr="00205D62">
        <w:rPr>
          <w:rFonts w:ascii="Arial" w:hAnsi="Arial" w:cs="Arial"/>
        </w:rPr>
        <w:t xml:space="preserve">aschinenbau. Unsere langjährigen Kundenbeziehungen basieren auf gegenseitigem Vertrauen und sprechen für unsere </w:t>
      </w:r>
      <w:r w:rsidR="004A667C" w:rsidRPr="00205D62">
        <w:rPr>
          <w:rFonts w:ascii="Arial" w:hAnsi="Arial" w:cs="Arial"/>
        </w:rPr>
        <w:t>Zuverlässigkeit</w:t>
      </w:r>
      <w:r w:rsidR="006F563D" w:rsidRPr="00205D62">
        <w:rPr>
          <w:rFonts w:ascii="Arial" w:hAnsi="Arial" w:cs="Arial"/>
        </w:rPr>
        <w:t>, Präzision</w:t>
      </w:r>
      <w:r w:rsidR="00A3180F" w:rsidRPr="00205D62">
        <w:rPr>
          <w:rFonts w:ascii="Arial" w:hAnsi="Arial" w:cs="Arial"/>
        </w:rPr>
        <w:t>, Konstanz</w:t>
      </w:r>
      <w:r w:rsidR="006F563D" w:rsidRPr="00205D62">
        <w:rPr>
          <w:rFonts w:ascii="Arial" w:hAnsi="Arial" w:cs="Arial"/>
        </w:rPr>
        <w:t xml:space="preserve"> und Leistungsstärke.</w:t>
      </w:r>
    </w:p>
    <w:p w14:paraId="16580817" w14:textId="51C74A26" w:rsidR="006F563D" w:rsidRPr="00205D62" w:rsidRDefault="006F563D" w:rsidP="002E44E5">
      <w:pPr>
        <w:pStyle w:val="berschrift3"/>
        <w:rPr>
          <w:rFonts w:ascii="Arial" w:hAnsi="Arial" w:cs="Arial"/>
        </w:rPr>
      </w:pPr>
      <w:r w:rsidRPr="00205D62">
        <w:rPr>
          <w:rFonts w:ascii="Arial" w:hAnsi="Arial" w:cs="Arial"/>
        </w:rPr>
        <w:t>Ihr</w:t>
      </w:r>
      <w:r w:rsidR="00005EDE" w:rsidRPr="00205D62">
        <w:rPr>
          <w:rFonts w:ascii="Arial" w:hAnsi="Arial" w:cs="Arial"/>
        </w:rPr>
        <w:t>e Aufgaben</w:t>
      </w:r>
    </w:p>
    <w:p w14:paraId="4A3B06B6" w14:textId="5AED3327" w:rsidR="006F563D" w:rsidRPr="00205D62" w:rsidRDefault="006F563D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Montieren von</w:t>
      </w:r>
      <w:r w:rsidR="00BD1A64" w:rsidRPr="00205D62">
        <w:rPr>
          <w:rFonts w:ascii="Arial" w:hAnsi="Arial" w:cs="Arial"/>
        </w:rPr>
        <w:t xml:space="preserve"> </w:t>
      </w:r>
      <w:r w:rsidR="00502745" w:rsidRPr="00205D62">
        <w:rPr>
          <w:rFonts w:ascii="Arial" w:hAnsi="Arial" w:cs="Arial"/>
        </w:rPr>
        <w:t>präzisen</w:t>
      </w:r>
      <w:r w:rsidR="000D0E90" w:rsidRPr="00205D62">
        <w:rPr>
          <w:rFonts w:ascii="Arial" w:hAnsi="Arial" w:cs="Arial"/>
        </w:rPr>
        <w:t xml:space="preserve"> Maschinen und Anlagen</w:t>
      </w:r>
    </w:p>
    <w:p w14:paraId="790493F0" w14:textId="077CC305" w:rsidR="00502745" w:rsidRPr="00205D62" w:rsidRDefault="00502745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Aufstellen und ausrichten von Anlagen</w:t>
      </w:r>
    </w:p>
    <w:p w14:paraId="557D6256" w14:textId="77777777" w:rsidR="006F563D" w:rsidRPr="00205D62" w:rsidRDefault="006F563D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Durchführung und Unterstützung von Inbetriebnahmen</w:t>
      </w:r>
    </w:p>
    <w:p w14:paraId="46321194" w14:textId="55F0006D" w:rsidR="002E44E5" w:rsidRPr="00205D62" w:rsidRDefault="006F563D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Ausführen von Service</w:t>
      </w:r>
      <w:r w:rsidR="00005EDE" w:rsidRPr="00205D62">
        <w:rPr>
          <w:rFonts w:ascii="Arial" w:hAnsi="Arial" w:cs="Arial"/>
        </w:rPr>
        <w:t>- und Wartungs</w:t>
      </w:r>
      <w:r w:rsidRPr="00205D62">
        <w:rPr>
          <w:rFonts w:ascii="Arial" w:hAnsi="Arial" w:cs="Arial"/>
        </w:rPr>
        <w:t>arbeiten</w:t>
      </w:r>
    </w:p>
    <w:p w14:paraId="15602580" w14:textId="77777777" w:rsidR="006F563D" w:rsidRPr="00205D62" w:rsidRDefault="00005EDE" w:rsidP="002E44E5">
      <w:pPr>
        <w:pStyle w:val="berschrift3"/>
        <w:rPr>
          <w:rFonts w:ascii="Arial" w:hAnsi="Arial" w:cs="Arial"/>
        </w:rPr>
      </w:pPr>
      <w:r w:rsidRPr="00205D62">
        <w:rPr>
          <w:rFonts w:ascii="Arial" w:hAnsi="Arial" w:cs="Arial"/>
        </w:rPr>
        <w:t>Ihr Profil</w:t>
      </w:r>
    </w:p>
    <w:p w14:paraId="248B608A" w14:textId="5DE26C21" w:rsidR="006F563D" w:rsidRPr="00205D62" w:rsidRDefault="00BE2684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Polym</w:t>
      </w:r>
      <w:r w:rsidR="006F563D" w:rsidRPr="00205D62">
        <w:rPr>
          <w:rFonts w:ascii="Arial" w:hAnsi="Arial" w:cs="Arial"/>
        </w:rPr>
        <w:t>echaniker oder Maschinenmonteur</w:t>
      </w:r>
    </w:p>
    <w:p w14:paraId="12035B16" w14:textId="3262840B" w:rsidR="006F563D" w:rsidRPr="00205D62" w:rsidRDefault="00005EDE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Flexible, zuverlässige, teamfähige und aufgeweckte Persönlichkeit</w:t>
      </w:r>
    </w:p>
    <w:p w14:paraId="08706F58" w14:textId="54183366" w:rsidR="00D435D5" w:rsidRPr="00205D62" w:rsidRDefault="00D435D5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Reisebereitschaft 20%</w:t>
      </w:r>
    </w:p>
    <w:p w14:paraId="25CA2360" w14:textId="598875EF" w:rsidR="006F563D" w:rsidRPr="00205D62" w:rsidRDefault="006F563D" w:rsidP="002E44E5">
      <w:pPr>
        <w:pStyle w:val="LISTE"/>
        <w:rPr>
          <w:rFonts w:ascii="Arial" w:hAnsi="Arial" w:cs="Arial"/>
        </w:rPr>
      </w:pPr>
      <w:r w:rsidRPr="00205D62">
        <w:rPr>
          <w:rFonts w:ascii="Arial" w:hAnsi="Arial" w:cs="Arial"/>
        </w:rPr>
        <w:t>Fremdsprachenkenntnisse</w:t>
      </w:r>
    </w:p>
    <w:p w14:paraId="3F86E9A0" w14:textId="77777777" w:rsidR="005F48EE" w:rsidRPr="00205D62" w:rsidRDefault="005F48EE" w:rsidP="003774F6">
      <w:pPr>
        <w:spacing w:before="0" w:after="0" w:line="240" w:lineRule="auto"/>
        <w:rPr>
          <w:rFonts w:ascii="Arial" w:hAnsi="Arial" w:cs="Arial"/>
          <w:lang w:val="de-CH"/>
        </w:rPr>
      </w:pPr>
      <w:bookmarkStart w:id="0" w:name="_Hlk28330807"/>
    </w:p>
    <w:p w14:paraId="241BD894" w14:textId="56E209AE" w:rsidR="0054120D" w:rsidRPr="00205D62" w:rsidRDefault="0054120D" w:rsidP="003774F6">
      <w:pPr>
        <w:spacing w:before="120"/>
        <w:rPr>
          <w:rFonts w:ascii="Arial" w:hAnsi="Arial" w:cs="Arial"/>
          <w:lang w:val="de-CH"/>
        </w:rPr>
      </w:pPr>
      <w:r w:rsidRPr="00205D62">
        <w:rPr>
          <w:rFonts w:ascii="Arial" w:hAnsi="Arial" w:cs="Arial"/>
          <w:lang w:val="de-CH"/>
        </w:rPr>
        <w:t xml:space="preserve">Fühlen Sie sich angesprochen? </w:t>
      </w:r>
      <w:r w:rsidR="004A667C" w:rsidRPr="00205D62">
        <w:rPr>
          <w:rFonts w:ascii="Arial" w:hAnsi="Arial" w:cs="Arial"/>
          <w:lang w:val="de-CH"/>
        </w:rPr>
        <w:t xml:space="preserve">Dann </w:t>
      </w:r>
      <w:r w:rsidRPr="00205D62">
        <w:rPr>
          <w:rFonts w:ascii="Arial" w:hAnsi="Arial" w:cs="Arial"/>
          <w:lang w:val="de-CH"/>
        </w:rPr>
        <w:t xml:space="preserve">freuen </w:t>
      </w:r>
      <w:r w:rsidR="004A667C" w:rsidRPr="00205D62">
        <w:rPr>
          <w:rFonts w:ascii="Arial" w:hAnsi="Arial" w:cs="Arial"/>
          <w:lang w:val="de-CH"/>
        </w:rPr>
        <w:t xml:space="preserve">wir </w:t>
      </w:r>
      <w:r w:rsidRPr="00205D62">
        <w:rPr>
          <w:rFonts w:ascii="Arial" w:hAnsi="Arial" w:cs="Arial"/>
          <w:lang w:val="de-CH"/>
        </w:rPr>
        <w:t>uns auf Ihren Anruf oder Ihre Bewerbungsunterlagen.</w:t>
      </w:r>
    </w:p>
    <w:p w14:paraId="456A8F84" w14:textId="27D0C3F8" w:rsidR="00EE29B2" w:rsidRPr="00205D62" w:rsidRDefault="00EE29B2" w:rsidP="002E44E5">
      <w:pPr>
        <w:rPr>
          <w:rFonts w:ascii="Arial" w:hAnsi="Arial" w:cs="Arial"/>
          <w:color w:val="0000FF" w:themeColor="hyperlink"/>
          <w:u w:val="single"/>
          <w:lang w:val="en-GB"/>
        </w:rPr>
      </w:pPr>
      <w:r w:rsidRPr="00205D62">
        <w:rPr>
          <w:rFonts w:ascii="Arial" w:hAnsi="Arial" w:cs="Arial"/>
          <w:lang w:val="en-GB"/>
        </w:rPr>
        <w:t>Simon Wyss</w:t>
      </w:r>
      <w:r w:rsidR="00E90902" w:rsidRPr="00205D62">
        <w:rPr>
          <w:rFonts w:ascii="Arial" w:hAnsi="Arial" w:cs="Arial"/>
          <w:lang w:val="en-GB"/>
        </w:rPr>
        <w:t xml:space="preserve"> - 033 334 56 56 -</w:t>
      </w:r>
      <w:r w:rsidR="00A3180F" w:rsidRPr="00205D62">
        <w:rPr>
          <w:rFonts w:ascii="Arial" w:hAnsi="Arial" w:cs="Arial"/>
          <w:lang w:val="en-GB"/>
        </w:rPr>
        <w:t xml:space="preserve"> </w:t>
      </w:r>
      <w:bookmarkStart w:id="1" w:name="_Hlk28330817"/>
      <w:r w:rsidRPr="00205D62">
        <w:rPr>
          <w:rFonts w:ascii="Arial" w:hAnsi="Arial" w:cs="Arial"/>
          <w:lang w:val="en-GB"/>
        </w:rPr>
        <w:fldChar w:fldCharType="begin"/>
      </w:r>
      <w:r w:rsidRPr="00205D62">
        <w:rPr>
          <w:rFonts w:ascii="Arial" w:hAnsi="Arial" w:cs="Arial"/>
          <w:lang w:val="en-GB"/>
        </w:rPr>
        <w:instrText xml:space="preserve"> HYPERLINK "mailto:s.wyss@nobag.com" </w:instrText>
      </w:r>
      <w:r w:rsidRPr="00205D62">
        <w:rPr>
          <w:rFonts w:ascii="Arial" w:hAnsi="Arial" w:cs="Arial"/>
          <w:lang w:val="en-GB"/>
        </w:rPr>
        <w:fldChar w:fldCharType="separate"/>
      </w:r>
      <w:r w:rsidRPr="00205D62">
        <w:rPr>
          <w:rFonts w:ascii="Arial" w:hAnsi="Arial" w:cs="Arial"/>
          <w:lang w:val="en-GB"/>
        </w:rPr>
        <w:t>s.wyss@nobag.com</w:t>
      </w:r>
      <w:bookmarkEnd w:id="1"/>
      <w:r w:rsidRPr="00205D62">
        <w:rPr>
          <w:rFonts w:ascii="Arial" w:hAnsi="Arial" w:cs="Arial"/>
          <w:lang w:val="en-GB"/>
        </w:rPr>
        <w:fldChar w:fldCharType="end"/>
      </w:r>
      <w:bookmarkEnd w:id="0"/>
    </w:p>
    <w:sectPr w:rsidR="00EE29B2" w:rsidRPr="00205D62" w:rsidSect="003635D8">
      <w:headerReference w:type="default" r:id="rId8"/>
      <w:footerReference w:type="default" r:id="rId9"/>
      <w:pgSz w:w="11906" w:h="16838" w:code="9"/>
      <w:pgMar w:top="1521" w:right="849" w:bottom="1134" w:left="1418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8D56" w14:textId="77777777" w:rsidR="00B24306" w:rsidRDefault="00B24306" w:rsidP="002E44E5">
      <w:r>
        <w:separator/>
      </w:r>
    </w:p>
  </w:endnote>
  <w:endnote w:type="continuationSeparator" w:id="0">
    <w:p w14:paraId="324C8E60" w14:textId="77777777" w:rsidR="00B24306" w:rsidRDefault="00B24306" w:rsidP="002E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85DC" w14:textId="1B3147A2" w:rsidR="00490421" w:rsidRPr="00205D62" w:rsidRDefault="00502745" w:rsidP="002E44E5">
    <w:pPr>
      <w:pStyle w:val="Untertitel"/>
      <w:rPr>
        <w:rFonts w:ascii="Arial" w:hAnsi="Arial" w:cs="Arial"/>
      </w:rPr>
    </w:pPr>
    <w:r w:rsidRPr="00205D6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71DA80" wp14:editId="26F893CA">
              <wp:simplePos x="0" y="0"/>
              <wp:positionH relativeFrom="column">
                <wp:posOffset>-1405255</wp:posOffset>
              </wp:positionH>
              <wp:positionV relativeFrom="paragraph">
                <wp:posOffset>-113665</wp:posOffset>
              </wp:positionV>
              <wp:extent cx="9067800" cy="108013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67800" cy="1080135"/>
                      </a:xfrm>
                      <a:prstGeom prst="rect">
                        <a:avLst/>
                      </a:prstGeom>
                      <a:solidFill>
                        <a:srgbClr val="F0CA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120000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5A67F" id="Rectangle 3" o:spid="_x0000_s1026" style="position:absolute;margin-left:-110.65pt;margin-top:-8.95pt;width:714pt;height:85.05pt;z-index:-251654144;visibility:visible;mso-wrap-style:square;mso-width-percent:12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2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" fillcolor="#f0ca00" stroked="f"/>
          </w:pict>
        </mc:Fallback>
      </mc:AlternateContent>
    </w:r>
    <w:r w:rsidR="00CF55B9" w:rsidRPr="00205D62">
      <w:rPr>
        <w:rFonts w:ascii="Arial" w:hAnsi="Arial" w:cs="Arial"/>
      </w:rPr>
      <w:t>© 20</w:t>
    </w:r>
    <w:r w:rsidR="00EE29B2" w:rsidRPr="00205D62">
      <w:rPr>
        <w:rFonts w:ascii="Arial" w:hAnsi="Arial" w:cs="Arial"/>
      </w:rPr>
      <w:t>2</w:t>
    </w:r>
    <w:r w:rsidR="008516C6" w:rsidRPr="00205D62">
      <w:rPr>
        <w:rFonts w:ascii="Arial" w:hAnsi="Arial" w:cs="Arial"/>
      </w:rPr>
      <w:t>2</w:t>
    </w:r>
    <w:r w:rsidR="00CF55B9" w:rsidRPr="00205D62">
      <w:rPr>
        <w:rFonts w:ascii="Arial" w:hAnsi="Arial" w:cs="Arial"/>
      </w:rPr>
      <w:t>, NOBAG Nobs Engineering AG, Glütschbachstrasse 61, 3661 Uetendorf, Switzerland</w:t>
    </w:r>
    <w:r w:rsidR="00CF55B9" w:rsidRPr="00205D62">
      <w:rPr>
        <w:rFonts w:ascii="Arial" w:hAnsi="Arial" w:cs="Arial"/>
      </w:rPr>
      <w:br/>
    </w:r>
    <w:hyperlink r:id="rId1" w:history="1">
      <w:r w:rsidR="00CF55B9" w:rsidRPr="00205D62">
        <w:rPr>
          <w:rStyle w:val="Hyperlink"/>
          <w:rFonts w:ascii="Arial" w:hAnsi="Arial" w:cs="Arial"/>
        </w:rPr>
        <w:t>info@nobag.com</w:t>
      </w:r>
    </w:hyperlink>
    <w:r w:rsidR="00BE2684" w:rsidRPr="00205D62">
      <w:rPr>
        <w:rStyle w:val="Hyperlink"/>
        <w:rFonts w:ascii="Arial" w:hAnsi="Arial" w:cs="Arial"/>
        <w:u w:val="none"/>
      </w:rPr>
      <w:t xml:space="preserve"> - </w:t>
    </w:r>
    <w:hyperlink r:id="rId2" w:history="1">
      <w:r w:rsidR="00CF55B9" w:rsidRPr="00205D62">
        <w:rPr>
          <w:rStyle w:val="Hyperlink"/>
          <w:rFonts w:ascii="Arial" w:hAnsi="Arial" w:cs="Arial"/>
        </w:rPr>
        <w:t>www.nobag.com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4402" w14:textId="77777777" w:rsidR="00B24306" w:rsidRDefault="00B24306" w:rsidP="002E44E5">
      <w:r>
        <w:separator/>
      </w:r>
    </w:p>
  </w:footnote>
  <w:footnote w:type="continuationSeparator" w:id="0">
    <w:p w14:paraId="7E3F1ADB" w14:textId="77777777" w:rsidR="00B24306" w:rsidRDefault="00B24306" w:rsidP="002E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275" w14:textId="1F1F6967" w:rsidR="006F563D" w:rsidRPr="00205D62" w:rsidRDefault="00502745" w:rsidP="002E44E5">
    <w:pPr>
      <w:pStyle w:val="Kopfzeile"/>
      <w:rPr>
        <w:rFonts w:ascii="Arial" w:hAnsi="Arial" w:cs="Arial"/>
      </w:rPr>
    </w:pPr>
    <w:r w:rsidRPr="00205D62">
      <w:rPr>
        <w:rFonts w:ascii="Arial" w:hAnsi="Arial"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FEC6C9" wp14:editId="341B8739">
              <wp:simplePos x="0" y="0"/>
              <wp:positionH relativeFrom="column">
                <wp:posOffset>-1655445</wp:posOffset>
              </wp:positionH>
              <wp:positionV relativeFrom="paragraph">
                <wp:posOffset>-539750</wp:posOffset>
              </wp:positionV>
              <wp:extent cx="9067165" cy="1080135"/>
              <wp:effectExtent l="1905" t="3175" r="317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67165" cy="1080135"/>
                      </a:xfrm>
                      <a:prstGeom prst="rect">
                        <a:avLst/>
                      </a:prstGeom>
                      <a:solidFill>
                        <a:srgbClr val="F0C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120000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896CB" id="Rectangle 1" o:spid="_x0000_s1026" style="position:absolute;margin-left:-130.35pt;margin-top:-42.5pt;width:713.95pt;height:85.05pt;z-index:-251658240;visibility:visible;mso-wrap-style:square;mso-width-percent:12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2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" fillcolor="#f0ca00" stroked="f"/>
          </w:pict>
        </mc:Fallback>
      </mc:AlternateContent>
    </w:r>
    <w:r w:rsidR="00490421" w:rsidRPr="00205D62"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71CDA92" wp14:editId="38F9ECCE">
          <wp:simplePos x="0" y="0"/>
          <wp:positionH relativeFrom="column">
            <wp:posOffset>2004695</wp:posOffset>
          </wp:positionH>
          <wp:positionV relativeFrom="paragraph">
            <wp:posOffset>-140970</wp:posOffset>
          </wp:positionV>
          <wp:extent cx="1743075" cy="581025"/>
          <wp:effectExtent l="0" t="0" r="9525" b="0"/>
          <wp:wrapTight wrapText="bothSides">
            <wp:wrapPolygon edited="0">
              <wp:start x="708" y="1416"/>
              <wp:lineTo x="0" y="13456"/>
              <wp:lineTo x="1416" y="19121"/>
              <wp:lineTo x="1652" y="19121"/>
              <wp:lineTo x="3541" y="19121"/>
              <wp:lineTo x="8734" y="19121"/>
              <wp:lineTo x="21482" y="14872"/>
              <wp:lineTo x="21718" y="7082"/>
              <wp:lineTo x="17469" y="4957"/>
              <wp:lineTo x="2597" y="1416"/>
              <wp:lineTo x="708" y="1416"/>
            </wp:wrapPolygon>
          </wp:wrapTight>
          <wp:docPr id="6" name="Bild 3" descr="F:\Verkauf\Dokumente Verkauf\Marketing\Logos\Logo_Nobag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Verkauf\Dokumente Verkauf\Marketing\Logos\Logo_Nobag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179F"/>
    <w:multiLevelType w:val="multilevel"/>
    <w:tmpl w:val="C14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7512C"/>
    <w:multiLevelType w:val="multilevel"/>
    <w:tmpl w:val="9FCCF0C4"/>
    <w:lvl w:ilvl="0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669977">
    <w:abstractNumId w:val="1"/>
  </w:num>
  <w:num w:numId="2" w16cid:durableId="164901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3D"/>
    <w:rsid w:val="00005EDE"/>
    <w:rsid w:val="00071177"/>
    <w:rsid w:val="000943EB"/>
    <w:rsid w:val="000A3606"/>
    <w:rsid w:val="000C0175"/>
    <w:rsid w:val="000D0E90"/>
    <w:rsid w:val="00105EEC"/>
    <w:rsid w:val="00150284"/>
    <w:rsid w:val="001663A7"/>
    <w:rsid w:val="001908D5"/>
    <w:rsid w:val="00194013"/>
    <w:rsid w:val="001C23C1"/>
    <w:rsid w:val="00203768"/>
    <w:rsid w:val="00205D62"/>
    <w:rsid w:val="00205DC0"/>
    <w:rsid w:val="00226BA3"/>
    <w:rsid w:val="00262E63"/>
    <w:rsid w:val="00273803"/>
    <w:rsid w:val="002B0345"/>
    <w:rsid w:val="002E44E5"/>
    <w:rsid w:val="002E6305"/>
    <w:rsid w:val="002E6992"/>
    <w:rsid w:val="00361003"/>
    <w:rsid w:val="003635D8"/>
    <w:rsid w:val="003774F6"/>
    <w:rsid w:val="00382B26"/>
    <w:rsid w:val="00396132"/>
    <w:rsid w:val="0040376E"/>
    <w:rsid w:val="004071E0"/>
    <w:rsid w:val="00427CC4"/>
    <w:rsid w:val="004327EC"/>
    <w:rsid w:val="00454FD8"/>
    <w:rsid w:val="00463BDC"/>
    <w:rsid w:val="00483AAB"/>
    <w:rsid w:val="00490421"/>
    <w:rsid w:val="004A59E8"/>
    <w:rsid w:val="004A667C"/>
    <w:rsid w:val="004B49FF"/>
    <w:rsid w:val="004B5D5C"/>
    <w:rsid w:val="004F0860"/>
    <w:rsid w:val="0050150E"/>
    <w:rsid w:val="00502745"/>
    <w:rsid w:val="00520FC4"/>
    <w:rsid w:val="005270AE"/>
    <w:rsid w:val="00537C01"/>
    <w:rsid w:val="0054120D"/>
    <w:rsid w:val="00550923"/>
    <w:rsid w:val="00564223"/>
    <w:rsid w:val="00590BDF"/>
    <w:rsid w:val="005A12F6"/>
    <w:rsid w:val="005E7046"/>
    <w:rsid w:val="005F2486"/>
    <w:rsid w:val="005F48EE"/>
    <w:rsid w:val="00633E86"/>
    <w:rsid w:val="00690B95"/>
    <w:rsid w:val="00696BBF"/>
    <w:rsid w:val="006D4E02"/>
    <w:rsid w:val="006F1184"/>
    <w:rsid w:val="006F19D8"/>
    <w:rsid w:val="006F563D"/>
    <w:rsid w:val="00707AF1"/>
    <w:rsid w:val="00715CBE"/>
    <w:rsid w:val="00746FFB"/>
    <w:rsid w:val="007575F1"/>
    <w:rsid w:val="00761451"/>
    <w:rsid w:val="007B0040"/>
    <w:rsid w:val="007B70CD"/>
    <w:rsid w:val="007E25FC"/>
    <w:rsid w:val="00806340"/>
    <w:rsid w:val="0081796E"/>
    <w:rsid w:val="008516C6"/>
    <w:rsid w:val="008D2411"/>
    <w:rsid w:val="00935EE6"/>
    <w:rsid w:val="00936525"/>
    <w:rsid w:val="00941402"/>
    <w:rsid w:val="009457B6"/>
    <w:rsid w:val="00995F0E"/>
    <w:rsid w:val="009B0094"/>
    <w:rsid w:val="009D198D"/>
    <w:rsid w:val="00A3180F"/>
    <w:rsid w:val="00A435E8"/>
    <w:rsid w:val="00A6210D"/>
    <w:rsid w:val="00A663F3"/>
    <w:rsid w:val="00A67EF2"/>
    <w:rsid w:val="00A75B5E"/>
    <w:rsid w:val="00A8572F"/>
    <w:rsid w:val="00AB40E6"/>
    <w:rsid w:val="00AC17BB"/>
    <w:rsid w:val="00AE6158"/>
    <w:rsid w:val="00AE74CA"/>
    <w:rsid w:val="00AF25E9"/>
    <w:rsid w:val="00B05EB2"/>
    <w:rsid w:val="00B24306"/>
    <w:rsid w:val="00B274C8"/>
    <w:rsid w:val="00B6698D"/>
    <w:rsid w:val="00B85C73"/>
    <w:rsid w:val="00BA603F"/>
    <w:rsid w:val="00BB7B15"/>
    <w:rsid w:val="00BD1A64"/>
    <w:rsid w:val="00BD7A66"/>
    <w:rsid w:val="00BE2684"/>
    <w:rsid w:val="00BE66C9"/>
    <w:rsid w:val="00C510D3"/>
    <w:rsid w:val="00C51500"/>
    <w:rsid w:val="00C57C18"/>
    <w:rsid w:val="00CA2039"/>
    <w:rsid w:val="00CB682D"/>
    <w:rsid w:val="00CC0755"/>
    <w:rsid w:val="00CD6AC1"/>
    <w:rsid w:val="00CF55B9"/>
    <w:rsid w:val="00D03676"/>
    <w:rsid w:val="00D40E01"/>
    <w:rsid w:val="00D435D5"/>
    <w:rsid w:val="00DB3BCC"/>
    <w:rsid w:val="00DF4355"/>
    <w:rsid w:val="00E14497"/>
    <w:rsid w:val="00E148B3"/>
    <w:rsid w:val="00E22C44"/>
    <w:rsid w:val="00E258DE"/>
    <w:rsid w:val="00E523C2"/>
    <w:rsid w:val="00E83A2F"/>
    <w:rsid w:val="00E90902"/>
    <w:rsid w:val="00EE29B2"/>
    <w:rsid w:val="00EE37F9"/>
    <w:rsid w:val="00F12968"/>
    <w:rsid w:val="00F22330"/>
    <w:rsid w:val="00F234F9"/>
    <w:rsid w:val="00F61F43"/>
    <w:rsid w:val="00FC3B25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A4553CA"/>
  <w15:docId w15:val="{F2A125B9-AA52-47DA-846C-20D3072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4E5"/>
    <w:pPr>
      <w:spacing w:before="240" w:after="120"/>
    </w:pPr>
    <w:rPr>
      <w:rFonts w:ascii="Helvetica" w:hAnsi="Helvetica" w:cs="Helvetica"/>
      <w:color w:val="787878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55B9"/>
    <w:pPr>
      <w:keepNext/>
      <w:keepLines/>
      <w:spacing w:line="288" w:lineRule="atLeast"/>
      <w:textAlignment w:val="baseline"/>
      <w:outlineLvl w:val="1"/>
    </w:pPr>
    <w:rPr>
      <w:rFonts w:eastAsiaTheme="majorEastAsia"/>
      <w:color w:val="C7A900"/>
      <w:sz w:val="44"/>
    </w:rPr>
  </w:style>
  <w:style w:type="paragraph" w:styleId="berschrift3">
    <w:name w:val="heading 3"/>
    <w:basedOn w:val="Standard"/>
    <w:link w:val="berschrift3Zchn"/>
    <w:uiPriority w:val="9"/>
    <w:qFormat/>
    <w:rsid w:val="00CF55B9"/>
    <w:pPr>
      <w:spacing w:after="0" w:line="384" w:lineRule="atLeast"/>
      <w:textAlignment w:val="baseline"/>
      <w:outlineLvl w:val="2"/>
    </w:pPr>
    <w:rPr>
      <w:rFonts w:eastAsia="Times New Roman"/>
      <w:b/>
      <w:bCs/>
      <w:color w:val="000000"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63D"/>
  </w:style>
  <w:style w:type="paragraph" w:styleId="Fuzeile">
    <w:name w:val="footer"/>
    <w:basedOn w:val="Standard"/>
    <w:link w:val="FuzeileZchn"/>
    <w:uiPriority w:val="99"/>
    <w:unhideWhenUsed/>
    <w:rsid w:val="006F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63D"/>
  </w:style>
  <w:style w:type="character" w:customStyle="1" w:styleId="berschrift3Zchn">
    <w:name w:val="Überschrift 3 Zchn"/>
    <w:basedOn w:val="Absatz-Standardschriftart"/>
    <w:link w:val="berschrift3"/>
    <w:uiPriority w:val="9"/>
    <w:rsid w:val="00CF55B9"/>
    <w:rPr>
      <w:rFonts w:ascii="Helvetica" w:eastAsia="Times New Roman" w:hAnsi="Helvetica" w:cs="Helvetica"/>
      <w:b/>
      <w:bCs/>
      <w:color w:val="000000"/>
      <w:sz w:val="27"/>
      <w:szCs w:val="27"/>
      <w:lang w:val="de-CH" w:eastAsia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56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F563D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9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55B9"/>
    <w:rPr>
      <w:rFonts w:ascii="Helvetica" w:eastAsiaTheme="majorEastAsia" w:hAnsi="Helvetica" w:cs="Helvetica"/>
      <w:color w:val="C7A900"/>
      <w:sz w:val="4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4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042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3F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55B9"/>
    <w:rPr>
      <w:color w:val="605E5C"/>
      <w:shd w:val="clear" w:color="auto" w:fill="E1DFDD"/>
    </w:rPr>
  </w:style>
  <w:style w:type="paragraph" w:customStyle="1" w:styleId="LISTE">
    <w:name w:val="LISTE"/>
    <w:basedOn w:val="Standard"/>
    <w:qFormat/>
    <w:rsid w:val="002E44E5"/>
    <w:pPr>
      <w:numPr>
        <w:numId w:val="1"/>
      </w:numPr>
      <w:spacing w:before="120" w:line="360" w:lineRule="atLeast"/>
      <w:ind w:left="714" w:hanging="357"/>
      <w:textAlignment w:val="baseline"/>
    </w:pPr>
    <w:rPr>
      <w:rFonts w:eastAsia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55B9"/>
    <w:pPr>
      <w:spacing w:before="0"/>
      <w:jc w:val="center"/>
    </w:pPr>
    <w:rPr>
      <w:sz w:val="20"/>
      <w:szCs w:val="20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55B9"/>
    <w:rPr>
      <w:rFonts w:ascii="Helvetica" w:hAnsi="Helvetica" w:cs="Helvetica"/>
      <w:color w:val="787878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bag.com" TargetMode="External"/><Relationship Id="rId1" Type="http://schemas.openxmlformats.org/officeDocument/2006/relationships/hyperlink" Target="mailto:info@nob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156B-0D20-42FE-8874-7894AA05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NOBAG Nobs Engineering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j.zimmermann</dc:creator>
  <cp:lastModifiedBy>Zimmermann Joy-Andreas</cp:lastModifiedBy>
  <cp:revision>11</cp:revision>
  <cp:lastPrinted>2021-07-08T08:22:00Z</cp:lastPrinted>
  <dcterms:created xsi:type="dcterms:W3CDTF">2022-05-03T08:15:00Z</dcterms:created>
  <dcterms:modified xsi:type="dcterms:W3CDTF">2022-05-17T14:06:00Z</dcterms:modified>
</cp:coreProperties>
</file>